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484F" w14:paraId="45B24B16" w14:textId="77777777" w:rsidTr="00D6484F">
        <w:trPr>
          <w:trHeight w:val="247"/>
        </w:trPr>
        <w:tc>
          <w:tcPr>
            <w:tcW w:w="4928" w:type="dxa"/>
          </w:tcPr>
          <w:p w14:paraId="586A80BA" w14:textId="77777777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14:paraId="3B7EED57" w14:textId="5C5CE945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14:paraId="5A74962E" w14:textId="33EBDC0A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</w:t>
            </w:r>
            <w:proofErr w:type="gramStart"/>
            <w:r>
              <w:rPr>
                <w:rFonts w:ascii="Tahoma" w:hAnsi="Tahoma" w:cs="Tahoma"/>
                <w:b w:val="0"/>
                <w:sz w:val="20"/>
              </w:rPr>
              <w:t>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proofErr w:type="gramEnd"/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43F5DF02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25B205D0"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Pr="0047045F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050F9839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 xml:space="preserve">omanda di finanziamento a valere </w:t>
      </w:r>
      <w:r w:rsidR="003054FE">
        <w:rPr>
          <w:rFonts w:ascii="Tahoma" w:hAnsi="Tahoma" w:cs="Tahoma"/>
          <w:sz w:val="20"/>
        </w:rPr>
        <w:t>sull’Azione 4.1. Valorizzazione dell’attività dei Licei scientifici ad indirizzo sportivo delle Marche</w:t>
      </w:r>
      <w:r w:rsidR="00E61B80">
        <w:rPr>
          <w:rFonts w:ascii="Tahoma" w:hAnsi="Tahoma" w:cs="Tahoma"/>
          <w:sz w:val="20"/>
        </w:rPr>
        <w:t>,</w:t>
      </w:r>
      <w:r w:rsidR="006E5847">
        <w:rPr>
          <w:rFonts w:ascii="Tahoma" w:hAnsi="Tahoma" w:cs="Tahoma"/>
          <w:sz w:val="20"/>
        </w:rPr>
        <w:t xml:space="preserve"> di cui alla DGR n. </w:t>
      </w:r>
      <w:r w:rsidR="003054FE">
        <w:rPr>
          <w:rFonts w:ascii="Tahoma" w:hAnsi="Tahoma" w:cs="Tahoma"/>
          <w:sz w:val="20"/>
        </w:rPr>
        <w:t>838</w:t>
      </w:r>
      <w:r w:rsidR="006E5847">
        <w:rPr>
          <w:rFonts w:ascii="Tahoma" w:hAnsi="Tahoma" w:cs="Tahoma"/>
          <w:sz w:val="20"/>
        </w:rPr>
        <w:t xml:space="preserve">/2020.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32D5C9E3" w14:textId="3854A216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</w:t>
      </w:r>
      <w:proofErr w:type="spellStart"/>
      <w:r w:rsidRPr="0010578E">
        <w:rPr>
          <w:rFonts w:ascii="Tahoma" w:hAnsi="Tahoma" w:cs="Tahoma"/>
          <w:sz w:val="20"/>
        </w:rPr>
        <w:t>a</w:t>
      </w:r>
      <w:proofErr w:type="spellEnd"/>
      <w:r w:rsidRPr="0010578E">
        <w:rPr>
          <w:rFonts w:ascii="Tahoma" w:hAnsi="Tahoma" w:cs="Tahoma"/>
          <w:sz w:val="20"/>
        </w:rPr>
        <w:t xml:space="preserve">  ______________________________________________________, il _______/______/________, nella sua qualità di legale rappresentante </w:t>
      </w:r>
      <w:r w:rsidR="003054FE">
        <w:rPr>
          <w:rFonts w:ascii="Tahoma" w:hAnsi="Tahoma" w:cs="Tahoma"/>
          <w:sz w:val="20"/>
        </w:rPr>
        <w:t>del</w:t>
      </w:r>
      <w:r w:rsidR="00FC33A5">
        <w:rPr>
          <w:rFonts w:ascii="Tahoma" w:hAnsi="Tahoma" w:cs="Tahoma"/>
          <w:sz w:val="20"/>
        </w:rPr>
        <w:t>l’Istituto Scolastico _____________________________________________________</w:t>
      </w:r>
      <w:r w:rsidR="00AF2A3B" w:rsidRPr="0010578E">
        <w:rPr>
          <w:rFonts w:ascii="Tahoma" w:hAnsi="Tahoma" w:cs="Tahoma"/>
          <w:sz w:val="20"/>
        </w:rPr>
        <w:t>_________________</w:t>
      </w:r>
      <w:r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</w:t>
      </w:r>
      <w:r w:rsidR="003054FE">
        <w:rPr>
          <w:rFonts w:ascii="Tahoma" w:hAnsi="Tahoma" w:cs="Tahoma"/>
          <w:sz w:val="20"/>
        </w:rPr>
        <w:t>__</w:t>
      </w:r>
      <w:r w:rsidRPr="0010578E">
        <w:rPr>
          <w:rFonts w:ascii="Tahoma" w:hAnsi="Tahoma" w:cs="Tahoma"/>
          <w:sz w:val="20"/>
        </w:rPr>
        <w:t xml:space="preserve">, </w:t>
      </w:r>
    </w:p>
    <w:p w14:paraId="117F7CE5" w14:textId="00735BDC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tel. ________</w:t>
      </w:r>
      <w:r w:rsidR="003054FE"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_________, </w:t>
      </w:r>
      <w:proofErr w:type="spellStart"/>
      <w:r w:rsidR="002362B0" w:rsidRPr="0010578E">
        <w:rPr>
          <w:rFonts w:ascii="Tahoma" w:hAnsi="Tahoma" w:cs="Tahoma"/>
          <w:sz w:val="20"/>
        </w:rPr>
        <w:t>pec</w:t>
      </w:r>
      <w:proofErr w:type="spellEnd"/>
      <w:r w:rsidR="002362B0" w:rsidRPr="0010578E">
        <w:rPr>
          <w:rFonts w:ascii="Tahoma" w:hAnsi="Tahoma" w:cs="Tahoma"/>
          <w:sz w:val="20"/>
        </w:rPr>
        <w:t>: __________________________________________</w:t>
      </w:r>
      <w:r w:rsidRPr="0010578E">
        <w:rPr>
          <w:rFonts w:ascii="Tahoma" w:hAnsi="Tahoma" w:cs="Tahoma"/>
          <w:sz w:val="20"/>
        </w:rPr>
        <w:t xml:space="preserve"> </w:t>
      </w:r>
    </w:p>
    <w:p w14:paraId="582642E2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14:paraId="4EE0BE01" w14:textId="77777777"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14:paraId="1EE60767" w14:textId="274BF8D1" w:rsidR="00C465A7" w:rsidRPr="006522B1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="00A43360"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__________________</w:t>
      </w:r>
      <w:r w:rsidR="00FC33A5">
        <w:rPr>
          <w:rFonts w:ascii="Tahoma" w:hAnsi="Tahoma" w:cs="Tahoma"/>
          <w:sz w:val="20"/>
        </w:rPr>
        <w:t>_______________</w:t>
      </w:r>
      <w:r w:rsidR="00A43360">
        <w:rPr>
          <w:rFonts w:ascii="Tahoma" w:hAnsi="Tahoma" w:cs="Tahoma"/>
          <w:sz w:val="20"/>
        </w:rPr>
        <w:t>_</w:t>
      </w:r>
      <w:r w:rsidR="00FC33A5">
        <w:rPr>
          <w:rFonts w:ascii="Tahoma" w:hAnsi="Tahoma" w:cs="Tahoma"/>
          <w:sz w:val="20"/>
        </w:rPr>
        <w:t>__</w:t>
      </w:r>
    </w:p>
    <w:p w14:paraId="61369FE3" w14:textId="1519D242" w:rsidR="00A34FDC" w:rsidRDefault="00C465A7" w:rsidP="003054FE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 w:rsidR="003054FE"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>__Telefono_________</w:t>
      </w:r>
      <w:r w:rsidR="00FC33A5">
        <w:rPr>
          <w:rFonts w:ascii="Tahoma" w:hAnsi="Tahoma" w:cs="Tahoma"/>
          <w:sz w:val="20"/>
        </w:rPr>
        <w:t>___</w:t>
      </w:r>
      <w:r w:rsidRPr="006522B1">
        <w:rPr>
          <w:rFonts w:ascii="Tahoma" w:hAnsi="Tahoma" w:cs="Tahoma"/>
          <w:sz w:val="20"/>
        </w:rPr>
        <w:t xml:space="preserve">_ </w:t>
      </w:r>
    </w:p>
    <w:p w14:paraId="1D3D5B3F" w14:textId="77777777" w:rsidR="00CF2F57" w:rsidRPr="0010578E" w:rsidRDefault="00CF2F57" w:rsidP="00CF2F57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89206BC" w14:textId="77777777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75192F56" w14:textId="27CAB226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</w:t>
      </w:r>
      <w:r w:rsidR="003054FE">
        <w:rPr>
          <w:rFonts w:ascii="Tahoma" w:hAnsi="Tahoma" w:cs="Tahoma"/>
          <w:b w:val="0"/>
          <w:sz w:val="20"/>
        </w:rPr>
        <w:t>______________________</w:t>
      </w:r>
      <w:r w:rsidR="00EA6AEA" w:rsidRPr="0010578E">
        <w:rPr>
          <w:rFonts w:ascii="Tahoma" w:hAnsi="Tahoma" w:cs="Tahoma"/>
          <w:b w:val="0"/>
          <w:sz w:val="20"/>
        </w:rPr>
        <w:t xml:space="preserve">, </w:t>
      </w:r>
      <w:r w:rsidRPr="0010578E">
        <w:rPr>
          <w:rFonts w:ascii="Tahoma" w:hAnsi="Tahoma" w:cs="Tahoma"/>
          <w:b w:val="0"/>
          <w:sz w:val="20"/>
        </w:rPr>
        <w:t>di cui all’Avviso</w:t>
      </w:r>
      <w:r w:rsidR="003054FE">
        <w:rPr>
          <w:rFonts w:ascii="Tahoma" w:hAnsi="Tahoma" w:cs="Tahoma"/>
          <w:b w:val="0"/>
          <w:sz w:val="20"/>
        </w:rPr>
        <w:t xml:space="preserve"> in oggetto indicato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 xml:space="preserve">per la 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</w:t>
      </w:r>
      <w:r w:rsidR="00FC33A5">
        <w:rPr>
          <w:rFonts w:ascii="Tahoma" w:hAnsi="Tahoma" w:cs="Tahoma"/>
          <w:b w:val="0"/>
          <w:sz w:val="20"/>
        </w:rPr>
        <w:t>_____</w:t>
      </w:r>
      <w:r w:rsidR="00AF2A3B" w:rsidRPr="0010578E">
        <w:rPr>
          <w:rFonts w:ascii="Tahoma" w:hAnsi="Tahoma" w:cs="Tahoma"/>
          <w:b w:val="0"/>
          <w:sz w:val="20"/>
        </w:rPr>
        <w:t>__</w:t>
      </w:r>
      <w:r w:rsidRPr="0010578E">
        <w:rPr>
          <w:rFonts w:ascii="Tahoma" w:hAnsi="Tahoma" w:cs="Tahoma"/>
          <w:b w:val="0"/>
          <w:sz w:val="20"/>
        </w:rPr>
        <w:t>__</w:t>
      </w:r>
      <w:r w:rsidR="0094294B" w:rsidRPr="0010578E">
        <w:rPr>
          <w:rFonts w:ascii="Tahoma" w:hAnsi="Tahoma" w:cs="Tahoma"/>
          <w:b w:val="0"/>
          <w:sz w:val="20"/>
        </w:rPr>
        <w:t>____________________________ “</w:t>
      </w:r>
    </w:p>
    <w:p w14:paraId="6239FCA9" w14:textId="6D45663A" w:rsidR="0094294B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659EDA80" w14:textId="612D7981" w:rsidR="00A34FDC" w:rsidRPr="00FC33A5" w:rsidRDefault="00FC33A5" w:rsidP="00FC33A5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 w:rsidRPr="00FC33A5">
        <w:rPr>
          <w:rFonts w:ascii="Tahoma" w:hAnsi="Tahoma" w:cs="Tahoma"/>
          <w:b/>
          <w:sz w:val="20"/>
        </w:rPr>
        <w:t>DICHIARA</w:t>
      </w:r>
    </w:p>
    <w:p w14:paraId="1A314B0D" w14:textId="77777777" w:rsidR="00EA6AEA" w:rsidRPr="0010578E" w:rsidRDefault="00EA6AEA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7018F06F" w14:textId="77777777" w:rsidR="00A34FDC" w:rsidRPr="0010578E" w:rsidRDefault="00F20ABF" w:rsidP="00FC33A5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30980303" w14:textId="2B6142A1" w:rsidR="00FC33A5" w:rsidRPr="00FC33A5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</w:t>
      </w:r>
      <w:r w:rsidR="00FC33A5">
        <w:rPr>
          <w:rFonts w:ascii="Tahoma" w:hAnsi="Tahoma" w:cs="Tahoma"/>
          <w:sz w:val="20"/>
        </w:rPr>
        <w:t>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1570CB86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 tal fine allega la seguente documentazione indicata </w:t>
      </w:r>
      <w:r w:rsidRPr="00FC33A5">
        <w:rPr>
          <w:rFonts w:ascii="Tahoma" w:hAnsi="Tahoma" w:cs="Tahoma"/>
          <w:sz w:val="20"/>
        </w:rPr>
        <w:t xml:space="preserve">al § </w:t>
      </w:r>
      <w:r w:rsidR="00E61B80" w:rsidRPr="00FC33A5">
        <w:rPr>
          <w:rFonts w:ascii="Tahoma" w:hAnsi="Tahoma" w:cs="Tahoma"/>
          <w:sz w:val="20"/>
        </w:rPr>
        <w:t>4</w:t>
      </w:r>
      <w:r w:rsidRPr="00FC33A5">
        <w:rPr>
          <w:rFonts w:ascii="Tahoma" w:hAnsi="Tahoma" w:cs="Tahoma"/>
          <w:sz w:val="20"/>
        </w:rPr>
        <w:t xml:space="preserve"> dell’Avviso</w:t>
      </w:r>
      <w:r w:rsidRPr="0010578E">
        <w:rPr>
          <w:rFonts w:ascii="Tahoma" w:hAnsi="Tahoma" w:cs="Tahoma"/>
          <w:sz w:val="20"/>
        </w:rPr>
        <w:t>:</w:t>
      </w:r>
    </w:p>
    <w:p w14:paraId="12FD23B0" w14:textId="77777777" w:rsidR="0071330C" w:rsidRPr="0010578E" w:rsidRDefault="0071330C" w:rsidP="0071330C">
      <w:p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6B0204A2" w14:textId="77777777" w:rsidR="00E61B80" w:rsidRPr="00FC33A5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Helvetica" w:hAnsi="Helvetica" w:cs="Helvetica"/>
          <w:szCs w:val="24"/>
        </w:rPr>
      </w:pPr>
      <w:r w:rsidRPr="00FC33A5">
        <w:rPr>
          <w:rFonts w:ascii="Helvetica" w:hAnsi="Helvetica" w:cs="Helvetica"/>
          <w:b/>
          <w:bCs/>
          <w:szCs w:val="24"/>
        </w:rPr>
        <w:t>Scheda di progetto</w:t>
      </w:r>
      <w:r w:rsidRPr="00FC33A5">
        <w:rPr>
          <w:rFonts w:ascii="Helvetica" w:hAnsi="Helvetica" w:cs="Helvetica"/>
          <w:szCs w:val="24"/>
        </w:rPr>
        <w:t xml:space="preserve"> – Modello 2;</w:t>
      </w:r>
    </w:p>
    <w:p w14:paraId="4778B150" w14:textId="77777777" w:rsidR="00E61B80" w:rsidRPr="00FC33A5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Helvetica" w:hAnsi="Helvetica" w:cs="Helvetica"/>
          <w:szCs w:val="24"/>
        </w:rPr>
      </w:pPr>
      <w:r w:rsidRPr="00FC33A5">
        <w:rPr>
          <w:rFonts w:ascii="Helvetica" w:hAnsi="Helvetica" w:cs="Helvetica"/>
          <w:b/>
          <w:bCs/>
          <w:szCs w:val="24"/>
        </w:rPr>
        <w:t xml:space="preserve">Piano finanziario di progetto – </w:t>
      </w:r>
      <w:r w:rsidRPr="00FC33A5">
        <w:rPr>
          <w:rFonts w:ascii="Helvetica" w:hAnsi="Helvetica" w:cs="Helvetica"/>
          <w:szCs w:val="24"/>
        </w:rPr>
        <w:t>Modello 3;</w:t>
      </w:r>
    </w:p>
    <w:p w14:paraId="113F972D" w14:textId="6903599F" w:rsidR="00645108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40920A18" w14:textId="3D9A12AF"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5ACBA6DA" w14:textId="51CCECE2"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3DA88553" w14:textId="77777777" w:rsidR="00E61B80" w:rsidRPr="0010578E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2453"/>
        <w:gridCol w:w="4123"/>
      </w:tblGrid>
      <w:tr w:rsidR="00A34FDC" w:rsidRPr="0010578E" w14:paraId="624554D2" w14:textId="77777777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1C35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2DE86F34" w:rsidR="00A34FDC" w:rsidRPr="0010578E" w:rsidRDefault="0037114D" w:rsidP="0037114D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CE4EB7" w:rsidRPr="0010578E" w14:paraId="31037648" w14:textId="77777777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824" w14:textId="08A7CA09"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Luogo e data    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B096" w14:textId="77777777"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3265B" w14:textId="77777777" w:rsidR="00CE4EB7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120F056D" w14:textId="77777777" w:rsidTr="0037114D">
        <w:trPr>
          <w:trHeight w:val="1327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6E56C86B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1265CA1D" w:rsidR="00A34FDC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09140907" w14:textId="4CADA4AB" w:rsidR="00CE4EB7" w:rsidRPr="00C74E88" w:rsidRDefault="00CE4EB7" w:rsidP="00CE4EB7">
            <w:pPr>
              <w:tabs>
                <w:tab w:val="left" w:pos="5387"/>
                <w:tab w:val="left" w:pos="6096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Documento informatico firmato digitalmente ai sensi del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82/2005, modificato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ed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integrato dal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235/2010 e dal D.P.R. n. 445/2000 e norme collegate, il quale sostituisce il documento cartaceo e la firma autografa.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6E8420A9" w:rsidR="00A34FDC" w:rsidRPr="0010578E" w:rsidRDefault="00A34FDC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3B2D" w14:textId="77777777" w:rsidR="00687BD3" w:rsidRDefault="00687BD3">
      <w:r>
        <w:separator/>
      </w:r>
    </w:p>
  </w:endnote>
  <w:endnote w:type="continuationSeparator" w:id="0">
    <w:p w14:paraId="049CFF1D" w14:textId="77777777" w:rsidR="00687BD3" w:rsidRDefault="006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5096" w14:textId="77777777" w:rsidR="00687BD3" w:rsidRDefault="00687BD3">
      <w:r>
        <w:rPr>
          <w:color w:val="000000"/>
        </w:rPr>
        <w:separator/>
      </w:r>
    </w:p>
  </w:footnote>
  <w:footnote w:type="continuationSeparator" w:id="0">
    <w:p w14:paraId="03591E90" w14:textId="77777777" w:rsidR="00687BD3" w:rsidRDefault="00687BD3">
      <w:r>
        <w:continuationSeparator/>
      </w:r>
    </w:p>
  </w:footnote>
  <w:footnote w:id="1">
    <w:p w14:paraId="7A653D74" w14:textId="77777777"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C626" w14:textId="781E56E9" w:rsidR="00614B6A" w:rsidRDefault="003054FE" w:rsidP="00614B6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14:paraId="09168616" w14:textId="77777777" w:rsidR="00614B6A" w:rsidRDefault="00614B6A" w:rsidP="00614B6A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31"/>
    </w:tblGrid>
    <w:tr w:rsidR="00614B6A" w14:paraId="0D0C8A47" w14:textId="77777777" w:rsidTr="00614B6A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2AB25" w14:textId="4B30F2F2" w:rsidR="00614B6A" w:rsidRDefault="00614B6A" w:rsidP="00614B6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1 – Domanda </w:t>
          </w:r>
        </w:p>
      </w:tc>
    </w:tr>
  </w:tbl>
  <w:p w14:paraId="1AF09F4E" w14:textId="77777777" w:rsidR="00401D7A" w:rsidRDefault="0037114D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FFD"/>
    <w:multiLevelType w:val="hybridMultilevel"/>
    <w:tmpl w:val="948E72F4"/>
    <w:lvl w:ilvl="0" w:tplc="040824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DC"/>
    <w:rsid w:val="000161C3"/>
    <w:rsid w:val="00053E3D"/>
    <w:rsid w:val="000B1CC0"/>
    <w:rsid w:val="0010578E"/>
    <w:rsid w:val="001113A2"/>
    <w:rsid w:val="00176F21"/>
    <w:rsid w:val="001C14BD"/>
    <w:rsid w:val="002362B0"/>
    <w:rsid w:val="00241148"/>
    <w:rsid w:val="002D571A"/>
    <w:rsid w:val="003054FE"/>
    <w:rsid w:val="0032361A"/>
    <w:rsid w:val="0037114D"/>
    <w:rsid w:val="00383F88"/>
    <w:rsid w:val="003D61C2"/>
    <w:rsid w:val="00401BF0"/>
    <w:rsid w:val="004C3E94"/>
    <w:rsid w:val="005241B3"/>
    <w:rsid w:val="00556850"/>
    <w:rsid w:val="00614B6A"/>
    <w:rsid w:val="00617684"/>
    <w:rsid w:val="00645108"/>
    <w:rsid w:val="006522B1"/>
    <w:rsid w:val="00687BD3"/>
    <w:rsid w:val="006D2B8D"/>
    <w:rsid w:val="006E5847"/>
    <w:rsid w:val="006E7502"/>
    <w:rsid w:val="0071330C"/>
    <w:rsid w:val="007E7B71"/>
    <w:rsid w:val="007F6A83"/>
    <w:rsid w:val="008317E8"/>
    <w:rsid w:val="0087662F"/>
    <w:rsid w:val="0094294B"/>
    <w:rsid w:val="0096727C"/>
    <w:rsid w:val="00A27900"/>
    <w:rsid w:val="00A34FDC"/>
    <w:rsid w:val="00A43360"/>
    <w:rsid w:val="00A571EE"/>
    <w:rsid w:val="00AF0FFE"/>
    <w:rsid w:val="00AF2A3B"/>
    <w:rsid w:val="00B10BD1"/>
    <w:rsid w:val="00B349B3"/>
    <w:rsid w:val="00B41363"/>
    <w:rsid w:val="00B6251E"/>
    <w:rsid w:val="00BA4288"/>
    <w:rsid w:val="00BF32DB"/>
    <w:rsid w:val="00C465A7"/>
    <w:rsid w:val="00C648AE"/>
    <w:rsid w:val="00C7144E"/>
    <w:rsid w:val="00CB5045"/>
    <w:rsid w:val="00CE4EB7"/>
    <w:rsid w:val="00CF2F57"/>
    <w:rsid w:val="00D6484F"/>
    <w:rsid w:val="00D920B0"/>
    <w:rsid w:val="00DA1D83"/>
    <w:rsid w:val="00DB162F"/>
    <w:rsid w:val="00E16E50"/>
    <w:rsid w:val="00E61B80"/>
    <w:rsid w:val="00E7211D"/>
    <w:rsid w:val="00EA6AEA"/>
    <w:rsid w:val="00F20ABF"/>
    <w:rsid w:val="00F36E22"/>
    <w:rsid w:val="00F96271"/>
    <w:rsid w:val="00FC33A5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7133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61B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6FCF-E19C-4375-8D8C-6770D65C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30</cp:revision>
  <cp:lastPrinted>2013-10-16T11:28:00Z</cp:lastPrinted>
  <dcterms:created xsi:type="dcterms:W3CDTF">2020-06-04T09:54:00Z</dcterms:created>
  <dcterms:modified xsi:type="dcterms:W3CDTF">2020-11-17T14:30:00Z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